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76" w:right="17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2"/>
          <w:w w:val="90"/>
          <w:sz w:val="24"/>
        </w:rPr>
        <w:t>1</w:t>
      </w:r>
      <w:r>
        <w:rPr>
          <w:rFonts w:ascii="Garamond" w:hAnsi="Garamond"/>
          <w:b/>
          <w:w w:val="103"/>
          <w:sz w:val="24"/>
        </w:rPr>
        <w:t>3</w:t>
      </w:r>
    </w:p>
    <w:p>
      <w:pPr>
        <w:pStyle w:val="BodyText"/>
        <w:spacing w:before="6"/>
        <w:ind w:left="0"/>
        <w:jc w:val="left"/>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8"/>
        </w:rPr>
        <w:t>B</w:t>
      </w:r>
      <w:r>
        <w:rPr>
          <w:spacing w:val="4"/>
          <w:w w:val="102"/>
        </w:rPr>
        <w:t>O</w:t>
      </w:r>
      <w:r>
        <w:rPr>
          <w:spacing w:val="3"/>
          <w:w w:val="6"/>
        </w:rPr>
        <w:t>Á</w:t>
      </w:r>
      <w:r>
        <w:rPr>
          <w:w w:val="98"/>
        </w:rPr>
        <w:t>I</w:t>
      </w:r>
      <w:r>
        <w:rPr/>
        <w:t> </w:t>
      </w:r>
      <w:r>
        <w:rPr>
          <w:spacing w:val="-40"/>
        </w:rPr>
        <w:t> </w:t>
      </w:r>
      <w:r>
        <w:rPr>
          <w:spacing w:val="-3"/>
          <w:w w:val="95"/>
        </w:rPr>
        <w:t>Ñ</w:t>
      </w:r>
      <w:r>
        <w:rPr>
          <w:w w:val="121"/>
        </w:rPr>
        <w:t>A</w:t>
      </w:r>
      <w:r>
        <w:rPr/>
        <w:t> </w:t>
      </w:r>
      <w:r>
        <w:rPr>
          <w:spacing w:val="-40"/>
        </w:rPr>
        <w:t> </w:t>
      </w:r>
      <w:r>
        <w:rPr>
          <w:spacing w:val="2"/>
          <w:w w:val="98"/>
        </w:rPr>
        <w:t>H</w:t>
      </w:r>
      <w:r>
        <w:rPr>
          <w:w w:val="121"/>
        </w:rPr>
        <w:t>A</w:t>
      </w:r>
      <w:r>
        <w:rPr>
          <w:w w:val="10"/>
        </w:rPr>
        <w:t>Ï</w:t>
      </w:r>
      <w:r>
        <w:rPr/>
        <w:t> </w:t>
      </w:r>
      <w:r>
        <w:rPr>
          <w:spacing w:val="-36"/>
        </w:rPr>
        <w:t> </w:t>
      </w:r>
      <w:r>
        <w:rPr>
          <w:w w:val="104"/>
        </w:rPr>
        <w:t>T</w:t>
      </w:r>
      <w:r>
        <w:rPr>
          <w:w w:val="100"/>
        </w:rPr>
        <w:t>Ö</w:t>
      </w:r>
      <w:r>
        <w:rPr/>
        <w:t> </w:t>
      </w:r>
      <w:r>
        <w:rPr>
          <w:spacing w:val="-37"/>
        </w:rPr>
        <w:t> </w:t>
      </w:r>
      <w:r>
        <w:rPr>
          <w:spacing w:val="2"/>
          <w:w w:val="100"/>
        </w:rPr>
        <w:t>D</w:t>
      </w:r>
      <w:r>
        <w:rPr>
          <w:w w:val="106"/>
        </w:rPr>
        <w:t>U</w:t>
      </w:r>
      <w:r>
        <w:rPr>
          <w:w w:val="109"/>
        </w:rPr>
        <w:t>Y</w:t>
      </w:r>
      <w:r>
        <w:rPr/>
        <w:t> </w:t>
      </w:r>
      <w:r>
        <w:rPr>
          <w:spacing w:val="-36"/>
        </w:rPr>
        <w:t> </w:t>
      </w:r>
      <w:r>
        <w:rPr>
          <w:w w:val="104"/>
        </w:rPr>
        <w:t>T</w:t>
      </w:r>
      <w:r>
        <w:rPr>
          <w:spacing w:val="2"/>
          <w:w w:val="98"/>
        </w:rPr>
        <w:t>H</w:t>
      </w:r>
      <w:r>
        <w:rPr>
          <w:w w:val="121"/>
        </w:rPr>
        <w:t>A</w:t>
      </w:r>
      <w:r>
        <w:rPr>
          <w:spacing w:val="3"/>
          <w:w w:val="6"/>
        </w:rPr>
        <w:t>Ä</w:t>
      </w:r>
      <w:r>
        <w:rPr>
          <w:w w:val="99"/>
        </w:rPr>
        <w:t>P</w:t>
      </w:r>
      <w:r>
        <w:rPr/>
        <w:t> </w:t>
      </w:r>
      <w:r>
        <w:rPr>
          <w:spacing w:val="-37"/>
        </w:rPr>
        <w:t> </w:t>
      </w:r>
      <w:r>
        <w:rPr>
          <w:w w:val="95"/>
        </w:rPr>
        <w:t>N</w:t>
      </w:r>
      <w:r>
        <w:rPr>
          <w:spacing w:val="2"/>
          <w:w w:val="98"/>
        </w:rPr>
        <w:t>H</w:t>
      </w:r>
      <w:r>
        <w:rPr>
          <w:w w:val="49"/>
        </w:rPr>
        <w:t>Ò</w:t>
      </w:r>
      <w:r>
        <w:rPr/>
        <w:t> </w:t>
      </w:r>
      <w:r>
        <w:rPr>
          <w:spacing w:val="-40"/>
        </w:rPr>
        <w:t> </w:t>
      </w:r>
      <w:r>
        <w:rPr>
          <w:spacing w:val="5"/>
          <w:w w:val="95"/>
        </w:rPr>
        <w:t>N</w:t>
      </w:r>
      <w:r>
        <w:rPr>
          <w:spacing w:val="2"/>
          <w:w w:val="98"/>
        </w:rPr>
        <w:t>H</w:t>
      </w:r>
      <w:r>
        <w:rPr>
          <w:w w:val="121"/>
        </w:rPr>
        <w:t>A</w:t>
      </w:r>
      <w:r>
        <w:rPr>
          <w:spacing w:val="3"/>
          <w:w w:val="6"/>
        </w:rPr>
        <w:t>Â</w:t>
      </w:r>
      <w:r>
        <w:rPr>
          <w:w w:val="95"/>
        </w:rPr>
        <w:t>N </w:t>
      </w:r>
      <w:r>
        <w:rPr>
          <w:spacing w:val="2"/>
          <w:w w:val="100"/>
        </w:rPr>
        <w:t>D</w:t>
      </w:r>
      <w:r>
        <w:rPr>
          <w:spacing w:val="5"/>
          <w:w w:val="106"/>
        </w:rPr>
        <w:t>U</w:t>
      </w:r>
      <w:r>
        <w:rPr>
          <w:w w:val="109"/>
        </w:rPr>
        <w:t>Y</w:t>
      </w:r>
      <w:r>
        <w:rPr>
          <w:spacing w:val="2"/>
          <w:w w:val="99"/>
        </w:rPr>
        <w:t>E</w:t>
      </w:r>
      <w:r>
        <w:rPr>
          <w:spacing w:val="3"/>
          <w:w w:val="6"/>
        </w:rPr>
        <w:t>Â</w:t>
      </w:r>
      <w:r>
        <w:rPr>
          <w:w w:val="95"/>
        </w:rPr>
        <w:t>N</w:t>
      </w:r>
    </w:p>
    <w:p>
      <w:pPr>
        <w:spacing w:before="23"/>
        <w:ind w:left="3694" w:right="177" w:firstLine="0"/>
        <w:jc w:val="center"/>
        <w:rPr>
          <w:i/>
          <w:sz w:val="18"/>
        </w:rPr>
      </w:pPr>
      <w:r>
        <w:rPr>
          <w:i/>
          <w:sz w:val="18"/>
        </w:rPr>
        <w:t>Haùn dòch: Ñôøi Ñoâng Ngoâ, Öu-baø-taéc Chi Khieâm, ngöôøi nöôùc Nguyeät Chi.</w:t>
      </w:r>
    </w:p>
    <w:p>
      <w:pPr>
        <w:pStyle w:val="BodyText"/>
        <w:spacing w:before="8"/>
        <w:ind w:left="0"/>
        <w:jc w:val="left"/>
        <w:rPr>
          <w:i/>
        </w:rPr>
      </w:pPr>
    </w:p>
    <w:p>
      <w:pPr>
        <w:pStyle w:val="BodyText"/>
        <w:spacing w:line="309" w:lineRule="exact"/>
        <w:ind w:left="682"/>
        <w:jc w:val="left"/>
      </w:pPr>
      <w:r>
        <w:rPr/>
        <w:t>Toâi nghe nhö vaày:</w:t>
      </w:r>
    </w:p>
    <w:p>
      <w:pPr>
        <w:pStyle w:val="BodyText"/>
        <w:spacing w:line="235" w:lineRule="auto" w:before="1"/>
        <w:ind w:left="682" w:right="972"/>
        <w:jc w:val="left"/>
      </w:pPr>
      <w:r>
        <w:rPr/>
        <w:t>Moät thôøi, Ñöùc Phaät ôû taïi khu vöôøn Kyø-ñaø Caáp coâ ñoäc, thuoäc nöôùc Xaù-veä. Luùc aáy, Ñöùc Phaät goïi Tyø-kheo, Tyø-kheo lieàn ñaùp:</w:t>
      </w:r>
    </w:p>
    <w:p>
      <w:pPr>
        <w:pStyle w:val="BodyText"/>
        <w:spacing w:line="235" w:lineRule="auto"/>
        <w:ind w:left="682" w:right="3454"/>
        <w:jc w:val="left"/>
      </w:pPr>
      <w:r>
        <w:rPr/>
        <w:t>–Daï vaâng! Tyø-kheo xin nghe theo lôøi Phaät daïy. Phaät lieàn giaûng noùi:</w:t>
      </w:r>
    </w:p>
    <w:p>
      <w:pPr>
        <w:pStyle w:val="BodyText"/>
        <w:spacing w:line="235" w:lineRule="auto"/>
        <w:ind w:right="115" w:firstLine="566"/>
      </w:pPr>
      <w:r>
        <w:rPr/>
        <w:t>–Naøy caùc Tyø-kheo! Khi xöa ta chöa ñaït ñöôïc Phaät ñaïo, coøn laøm Boà-taùt coù yù nghó: “OÂi! Theá gian laø troø ñuøa lôùn. Vì sinh, laõo, töû, vì thöôøng thoï nhaän nhieàu thoáng khoå, neân  vaøo luùc naøo thì laõo, töû ñöôïc döùt</w:t>
      </w:r>
      <w:r>
        <w:rPr>
          <w:spacing w:val="35"/>
        </w:rPr>
        <w:t> </w:t>
      </w:r>
      <w:r>
        <w:rPr/>
        <w:t>tröø?”</w:t>
      </w:r>
    </w:p>
    <w:p>
      <w:pPr>
        <w:pStyle w:val="BodyText"/>
        <w:spacing w:line="235" w:lineRule="auto"/>
        <w:ind w:right="115" w:firstLine="566"/>
      </w:pPr>
      <w:r>
        <w:rPr/>
        <w:t>Caùc Tyø-kheo neân töï tö duy ñeå ñöôïc yù ñoù. Vì ñaâu maø coù laõo töû? Vaø laõo töû laïi do töø nhaân duyeân gì? Tyø-kheo neân nghó, voán ñöôïc hôïp yù: Do sinh neân coù laõo töû vaø laõo töû laïi     do sinh laøm nhaân</w:t>
      </w:r>
      <w:r>
        <w:rPr>
          <w:spacing w:val="13"/>
        </w:rPr>
        <w:t> </w:t>
      </w:r>
      <w:r>
        <w:rPr/>
        <w:t>duyeân.</w:t>
      </w:r>
    </w:p>
    <w:p>
      <w:pPr>
        <w:pStyle w:val="BodyText"/>
        <w:spacing w:line="235" w:lineRule="auto"/>
        <w:ind w:right="114" w:firstLine="566"/>
      </w:pPr>
      <w:r>
        <w:rPr/>
        <w:t>Tyø-kheo neân tö duy tieáp: Vì ñaâu maø coù sinh? Vaø sinh laïi do nhaân duyeân gì? Tyø-  kheo neân töï tö duy xeùt suy, beøn ñöôïc nhö yù. Vì höõu maø coù sinh vaø sinh do höõu laøm nhaân duyeân. Tyø-kheo beøn tö duy yù ñoù: Vì ñaâu maø coù höõu? Höõu laïi do nhaân duyeân gì? Tyø-kheo lieàn tö duy xeùt suy, beøn sinh öng yù: Vì thoï neân coù höõu, höõu cuõng laïi do thoï laøm nhaân duyeân. Tyø-kheo lieàn tö duy: Vì ñaâu maø coù thuû? Thuû laïi do nhaân duyeân gì? Tyø-kheo lieàn   tö duy suy xeùt, ñöôïc ngay yù ñoù: Vì aùi neân coù thuû vaø thuû cuõng do aùi laøm nhaân duyeân. Tyø- kheo beøn tö duy tieáp: Vì ñaâu maø coù aùi? AÙi laïi do nhaân duyeân gì? Tyø-kheo lieàn tö duy suy xeùt, ñöôïc nhö yù: Vì thoï neân coù aùi vaø aùi cuõng do thoï laøm nhaân duyeân. Tyø-kheo beøn tö duy tieáp: Vì ñaâu maø coù thoï? Vaø thoï laïi do nhaân duyeân gì? Tyø-kheo beøn tö duy suy xeùt kyõ,  ñöôïc hôïp yù. Vì coù xuùc neân coù thoï vaø thoï do xuùc laøm nhaân duyeân. Tyø-kheo beøn tö duy  tieáp: Vì ñaâu maø coù xuùc? Vaø xuùc do nhaân duyeân gì? Tyø-kheo lieàn tö duy suy xeùt ñoù, beøn ñöôïc öng yù, do luïc nhaäp neân coù xuùc vaø xuùc laïi do luïc nhaäp laøm nhaân duyeân. Tyø-kheo    lieàn tö duy tieáp: Vì ñaâu coù luïc nhaäp? Vaø luïc nhaäp laïi do nhaân duyeân gì? Tyø-kheo beøn tö duy xeùt kyõ ñoù, ñöôïc hôïp yù: Do danh saéc neân coù luïc nhaäp vaø luïc nhaäp do danh saéc laøm nhaân duyeân. Tyø-kheo lieàn tö duy tieáp: Vì ñaâu coù danh saéc? Vaø danh saéc laïi do nhaân  duyeân gì? Tyø-kheo beøn tö duy xeùt suy, ñöôïc hôïp yù. Do thöùc neân coù danh saéc vaø danh saéc do thöùc laøm nhaân duyeân. Tyø-kheo beøn tö duy tieáp: Vì ñaâu maø coù thöùc? Vaø thöùc laïi do  nhaân duyeân gì? Tyø-kheo lieàn tö duy xeùt kyõ, coù ñöôïc nhö yù. Do Danh saéc maø coù Thöùc vaø thöùc laïi do danh saéc laøm nhaân duyeân. Tyø-kheo beøn tö duy, naûy sinh yù  ñoù.  Ñoù  laø nhöõng gì?</w:t>
      </w:r>
      <w:r>
        <w:rPr>
          <w:spacing w:val="24"/>
        </w:rPr>
        <w:t> </w:t>
      </w:r>
      <w:r>
        <w:rPr/>
        <w:t>Ñoù</w:t>
      </w:r>
      <w:r>
        <w:rPr>
          <w:spacing w:val="24"/>
        </w:rPr>
        <w:t> </w:t>
      </w:r>
      <w:r>
        <w:rPr/>
        <w:t>laø</w:t>
      </w:r>
      <w:r>
        <w:rPr>
          <w:spacing w:val="21"/>
        </w:rPr>
        <w:t> </w:t>
      </w:r>
      <w:r>
        <w:rPr/>
        <w:t>söï</w:t>
      </w:r>
      <w:r>
        <w:rPr>
          <w:spacing w:val="25"/>
        </w:rPr>
        <w:t> </w:t>
      </w:r>
      <w:r>
        <w:rPr/>
        <w:t>hoaøn</w:t>
      </w:r>
      <w:r>
        <w:rPr>
          <w:spacing w:val="24"/>
        </w:rPr>
        <w:t> </w:t>
      </w:r>
      <w:r>
        <w:rPr/>
        <w:t>laïi</w:t>
      </w:r>
      <w:r>
        <w:rPr>
          <w:spacing w:val="23"/>
        </w:rPr>
        <w:t> </w:t>
      </w:r>
      <w:r>
        <w:rPr/>
        <w:t>cuûa</w:t>
      </w:r>
      <w:r>
        <w:rPr>
          <w:spacing w:val="24"/>
        </w:rPr>
        <w:t> </w:t>
      </w:r>
      <w:r>
        <w:rPr/>
        <w:t>thöùc,</w:t>
      </w:r>
      <w:r>
        <w:rPr>
          <w:spacing w:val="27"/>
        </w:rPr>
        <w:t> </w:t>
      </w:r>
      <w:r>
        <w:rPr/>
        <w:t>chaúng</w:t>
      </w:r>
      <w:r>
        <w:rPr>
          <w:spacing w:val="24"/>
        </w:rPr>
        <w:t> </w:t>
      </w:r>
      <w:r>
        <w:rPr/>
        <w:t>coøn</w:t>
      </w:r>
      <w:r>
        <w:rPr>
          <w:spacing w:val="24"/>
        </w:rPr>
        <w:t> </w:t>
      </w:r>
      <w:r>
        <w:rPr/>
        <w:t>nhö</w:t>
      </w:r>
      <w:r>
        <w:rPr>
          <w:spacing w:val="22"/>
        </w:rPr>
        <w:t> </w:t>
      </w:r>
      <w:r>
        <w:rPr/>
        <w:t>tröôùc,</w:t>
      </w:r>
      <w:r>
        <w:rPr>
          <w:spacing w:val="24"/>
        </w:rPr>
        <w:t> </w:t>
      </w:r>
      <w:r>
        <w:rPr/>
        <w:t>thöùc</w:t>
      </w:r>
      <w:r>
        <w:rPr>
          <w:spacing w:val="24"/>
        </w:rPr>
        <w:t> </w:t>
      </w:r>
      <w:r>
        <w:rPr/>
        <w:t>do</w:t>
      </w:r>
      <w:r>
        <w:rPr>
          <w:spacing w:val="24"/>
        </w:rPr>
        <w:t> </w:t>
      </w:r>
      <w:r>
        <w:rPr/>
        <w:t>danh</w:t>
      </w:r>
      <w:r>
        <w:rPr>
          <w:spacing w:val="22"/>
        </w:rPr>
        <w:t> </w:t>
      </w:r>
      <w:r>
        <w:rPr/>
        <w:t>saéc</w:t>
      </w:r>
      <w:r>
        <w:rPr>
          <w:spacing w:val="24"/>
        </w:rPr>
        <w:t> </w:t>
      </w:r>
      <w:r>
        <w:rPr/>
        <w:t>laøm</w:t>
      </w:r>
      <w:r>
        <w:rPr>
          <w:spacing w:val="24"/>
        </w:rPr>
        <w:t> </w:t>
      </w:r>
      <w:r>
        <w:rPr/>
        <w:t>nhaân</w:t>
      </w:r>
      <w:r>
        <w:rPr>
          <w:spacing w:val="24"/>
        </w:rPr>
        <w:t> </w:t>
      </w:r>
      <w:r>
        <w:rPr/>
        <w:t>duyeân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vaø ngöôïc laïi danh saéc do thöùc laøm nhaân duyeân, luïc nhaäp do danh saéc laøm  nhaân duyeân, xuùc do luïc nhaäp laøm nhaân duyeân, thoï do xuùc laøm nhaân duyeân, aùi do thoï laøm nhaân duyeân, thuû do aùi laøm nhaân duyeân, höõu do thuû laøm nhaân duyeân, sinh do höõu laøm nhaân duyeân, laõo töû, öu, saàu khoå do sinh laøm nhaân duyeân. Saàu laø do khoâng nhö yù maø coù. Nhö vaäy chæ laø do naêm aám. Taát caû khoå do tuï hôïp maø</w:t>
      </w:r>
      <w:r>
        <w:rPr>
          <w:spacing w:val="31"/>
        </w:rPr>
        <w:t> </w:t>
      </w:r>
      <w:r>
        <w:rPr/>
        <w:t>sinh.</w:t>
      </w:r>
    </w:p>
    <w:p>
      <w:pPr>
        <w:pStyle w:val="BodyText"/>
        <w:spacing w:line="235" w:lineRule="auto"/>
        <w:ind w:right="115" w:firstLine="566"/>
      </w:pPr>
      <w:r>
        <w:rPr/>
        <w:t>Tyø-kheo lieàn tö duy: Vì ñaâu khoâng coù laõo töû? Cuõng vì sao laõo töû taän dieät? Tyø-kheo lieàn tö duy xeùt kyõ, thì ñöôïc vöøa yù: Khoâng coù sinh thì laõo töû cuõng khoâng coù, sinh ñaõ taän     thì laõo töû cuõng</w:t>
      </w:r>
      <w:r>
        <w:rPr>
          <w:spacing w:val="14"/>
        </w:rPr>
        <w:t> </w:t>
      </w:r>
      <w:r>
        <w:rPr/>
        <w:t>taän.</w:t>
      </w:r>
    </w:p>
    <w:p>
      <w:pPr>
        <w:pStyle w:val="BodyText"/>
        <w:spacing w:line="235" w:lineRule="auto"/>
        <w:ind w:right="117" w:firstLine="566"/>
      </w:pPr>
      <w:r>
        <w:rPr/>
        <w:t>Tyø-kheo lieàn tö duy tieáp: Vì ñaâu maø chaúng coù sinh? Cuõng vaäy, sinh laïi do nhaân duyeân gì maø dieät? Tyø-kheo beøn tö duy suy xeùt, vöøa ñöôïc nhö yù: Khoâng coù höõu thì sinh cuõng chaúng coù, höõu taän dieät thì sinh taän</w:t>
      </w:r>
      <w:r>
        <w:rPr>
          <w:spacing w:val="36"/>
        </w:rPr>
        <w:t> </w:t>
      </w:r>
      <w:r>
        <w:rPr/>
        <w:t>dieät.</w:t>
      </w:r>
    </w:p>
    <w:p>
      <w:pPr>
        <w:pStyle w:val="BodyText"/>
        <w:spacing w:line="232" w:lineRule="auto"/>
        <w:ind w:right="118" w:firstLine="566"/>
      </w:pPr>
      <w:r>
        <w:rPr/>
        <w:t>Tyø-kheo lieàn tö duy: Khoâng coù nhöõng gì thì höõu khoâng coù? Ñoaïn dieät nhöõng gì thì höõu ñoaïn dieät?</w:t>
      </w:r>
    </w:p>
    <w:p>
      <w:pPr>
        <w:pStyle w:val="BodyText"/>
        <w:spacing w:line="232" w:lineRule="auto"/>
        <w:ind w:right="119" w:firstLine="566"/>
      </w:pPr>
      <w:r>
        <w:rPr/>
        <w:t>Caùc Tyø-kheo lieàn tö duy xeùt kyõ: YÙ ñöôïc thoûa maõn töùc laø khoâng coù thuû thì höõu cuõng khoâng coù, thuû ñaõ taän dieät neân höõu môùi taän dieät.</w:t>
      </w:r>
    </w:p>
    <w:p>
      <w:pPr>
        <w:pStyle w:val="BodyText"/>
        <w:spacing w:line="235" w:lineRule="auto"/>
        <w:ind w:right="115" w:firstLine="566"/>
      </w:pPr>
      <w:r>
        <w:rPr/>
        <w:t>Caùc Tyø-kheo lieàn tö duy: Khoâng coù nhöõng gì thì thuû khoâng coù? Cuõng  vaäy,  ñoaïn  dieät nhöõng gì thì thuû ñoaïn dieät? Caùc Tyø-kheo lieàn tö duy xeùt kyõ, ñöôïc nhö yù: Khoâng coù    aùi neân cuõng khoâng coù thuû, aùi ñaõ taän dieät, thuû môùi taän</w:t>
      </w:r>
      <w:r>
        <w:rPr>
          <w:spacing w:val="52"/>
        </w:rPr>
        <w:t> </w:t>
      </w:r>
      <w:r>
        <w:rPr/>
        <w:t>dieät.</w:t>
      </w:r>
    </w:p>
    <w:p>
      <w:pPr>
        <w:pStyle w:val="BodyText"/>
        <w:spacing w:line="235" w:lineRule="auto"/>
        <w:ind w:right="116" w:firstLine="566"/>
      </w:pPr>
      <w:r>
        <w:rPr/>
        <w:t>Caùc Tyø-kheo lieàn tö duy tieáp: Khoâng coù nhöõng gì thì aùi khoâng coù? Taän dieät gì thì aùi taän dieät? Caùc Tyø-kheo lieàn tö duy xeùt kyõ. Ñöôïc maõn nguyeän khoâng coù thoï neân aùi môùi khoâng coù. Thoï ñaõ taän thì aùi cuõng taän.</w:t>
      </w:r>
    </w:p>
    <w:p>
      <w:pPr>
        <w:pStyle w:val="BodyText"/>
        <w:spacing w:line="235" w:lineRule="auto"/>
        <w:ind w:right="117" w:firstLine="566"/>
      </w:pPr>
      <w:r>
        <w:rPr/>
        <w:t>Caùc Tyø-kheo lieàn tö duy tieáp: Khoâng coù nhöõng gì thì khoâng coù thoï. Taän dieät nhöõng  gì thì thoï taän dieät, Tyø-kheo lieàn töï tö duy, ñöôïc nhö yù: Khoâng coù xuùc (caùnh laïc) thì thoï khoâng coù. Xuùc ñoaïn dieät thì thoï cuõng ñoaïn</w:t>
      </w:r>
      <w:r>
        <w:rPr>
          <w:spacing w:val="33"/>
        </w:rPr>
        <w:t> </w:t>
      </w:r>
      <w:r>
        <w:rPr/>
        <w:t>dieät.</w:t>
      </w:r>
    </w:p>
    <w:p>
      <w:pPr>
        <w:pStyle w:val="BodyText"/>
        <w:spacing w:line="235" w:lineRule="auto"/>
        <w:ind w:right="115" w:firstLine="566"/>
      </w:pPr>
      <w:r>
        <w:rPr/>
        <w:t>Caùc Tyø-kheo laïi tö duy tieáp: Khoâng coù nhöõng gì thì xuùc khoâng coù? Taän dieät nhöõng  gì thì xuùc taän dieät? Laïi tö duy xeùt kyõ, ñöôïc nhö yù: Khoâng coù luïc nhaäp thì xuùc khoâng coù, ñoaïn dieät luïc nhaäp thì xuùc ñoaïn</w:t>
      </w:r>
      <w:r>
        <w:rPr>
          <w:spacing w:val="30"/>
        </w:rPr>
        <w:t> </w:t>
      </w:r>
      <w:r>
        <w:rPr/>
        <w:t>dieät.</w:t>
      </w:r>
    </w:p>
    <w:p>
      <w:pPr>
        <w:pStyle w:val="BodyText"/>
        <w:spacing w:line="235" w:lineRule="auto"/>
        <w:ind w:right="115" w:firstLine="566"/>
      </w:pPr>
      <w:r>
        <w:rPr/>
        <w:t>Laïi lieàn tö duy tieáp: Khoâng coù nhöõng gì thì luïc nhaäp khoâng coù? Ñoaïn taän nhöõng gì thì ñoaïn taän luïc nhaäp? Laïi tö duy xeùt kyõ, thì coù ñöôïc nhö yù: Khoâng coù danh saéc thì     khoâng coù luïc nhaäp, taän dieät danh saéc thì taän dieät luïc</w:t>
      </w:r>
      <w:r>
        <w:rPr>
          <w:spacing w:val="58"/>
        </w:rPr>
        <w:t> </w:t>
      </w:r>
      <w:r>
        <w:rPr/>
        <w:t>nhaäp.</w:t>
      </w:r>
    </w:p>
    <w:p>
      <w:pPr>
        <w:pStyle w:val="BodyText"/>
        <w:spacing w:line="235" w:lineRule="auto"/>
        <w:ind w:right="117" w:firstLine="566"/>
      </w:pPr>
      <w:r>
        <w:rPr/>
        <w:t>Laïi lieàn tö duy tieáp: Khoâng coù nhöõng gì thì khoâng coù danh saéc? Laïi ñoaïn taän nhöõng gì thì ñoaïn taän danh saéc? Laïi tö duy xeùt kyõ, coù ñöôïc nhö yù: Thöùc khoâng coù thì danh saéc cuõng khoâng coù. Laïi dieät ñoaïn thöùc thì ñoaïn dieät danh</w:t>
      </w:r>
      <w:r>
        <w:rPr>
          <w:spacing w:val="48"/>
        </w:rPr>
        <w:t> </w:t>
      </w:r>
      <w:r>
        <w:rPr/>
        <w:t>saéc.</w:t>
      </w:r>
    </w:p>
    <w:p>
      <w:pPr>
        <w:pStyle w:val="BodyText"/>
        <w:spacing w:line="235" w:lineRule="auto"/>
        <w:ind w:right="115" w:firstLine="566"/>
      </w:pPr>
      <w:r>
        <w:rPr/>
        <w:t>Laïi lieàn tö duy tieáp: Khoâng coù nhöõng gì thì khoâng coù thöùc? Laïi ñoaïn taän nhöõng gì   thì thöùc ñoaïn taän? Laïi lieàn tö duy xeùt kyõ, ñöôïc nhö yù muoán: Khoâng coù öông chuûng    (haønh)</w:t>
      </w:r>
      <w:r>
        <w:rPr>
          <w:spacing w:val="5"/>
        </w:rPr>
        <w:t> </w:t>
      </w:r>
      <w:r>
        <w:rPr/>
        <w:t>thì</w:t>
      </w:r>
      <w:r>
        <w:rPr>
          <w:spacing w:val="7"/>
        </w:rPr>
        <w:t> </w:t>
      </w:r>
      <w:r>
        <w:rPr/>
        <w:t>thöùc</w:t>
      </w:r>
      <w:r>
        <w:rPr>
          <w:spacing w:val="7"/>
        </w:rPr>
        <w:t> </w:t>
      </w:r>
      <w:r>
        <w:rPr/>
        <w:t>cuõng</w:t>
      </w:r>
      <w:r>
        <w:rPr>
          <w:spacing w:val="7"/>
        </w:rPr>
        <w:t> </w:t>
      </w:r>
      <w:r>
        <w:rPr/>
        <w:t>khoâng</w:t>
      </w:r>
      <w:r>
        <w:rPr>
          <w:spacing w:val="6"/>
        </w:rPr>
        <w:t> </w:t>
      </w:r>
      <w:r>
        <w:rPr/>
        <w:t>coù,</w:t>
      </w:r>
      <w:r>
        <w:rPr>
          <w:spacing w:val="7"/>
        </w:rPr>
        <w:t> </w:t>
      </w:r>
      <w:r>
        <w:rPr/>
        <w:t>öông</w:t>
      </w:r>
      <w:r>
        <w:rPr>
          <w:spacing w:val="4"/>
        </w:rPr>
        <w:t> </w:t>
      </w:r>
      <w:r>
        <w:rPr/>
        <w:t>chuûng</w:t>
      </w:r>
      <w:r>
        <w:rPr>
          <w:spacing w:val="7"/>
        </w:rPr>
        <w:t> </w:t>
      </w:r>
      <w:r>
        <w:rPr/>
        <w:t>(haønh)</w:t>
      </w:r>
      <w:r>
        <w:rPr>
          <w:spacing w:val="6"/>
        </w:rPr>
        <w:t> </w:t>
      </w:r>
      <w:r>
        <w:rPr/>
        <w:t>ñaõ</w:t>
      </w:r>
      <w:r>
        <w:rPr>
          <w:spacing w:val="6"/>
        </w:rPr>
        <w:t> </w:t>
      </w:r>
      <w:r>
        <w:rPr/>
        <w:t>dieät</w:t>
      </w:r>
      <w:r>
        <w:rPr>
          <w:spacing w:val="7"/>
        </w:rPr>
        <w:t> </w:t>
      </w:r>
      <w:r>
        <w:rPr/>
        <w:t>thì</w:t>
      </w:r>
      <w:r>
        <w:rPr>
          <w:spacing w:val="6"/>
        </w:rPr>
        <w:t> </w:t>
      </w:r>
      <w:r>
        <w:rPr/>
        <w:t>thöùc</w:t>
      </w:r>
      <w:r>
        <w:rPr>
          <w:spacing w:val="8"/>
        </w:rPr>
        <w:t> </w:t>
      </w:r>
      <w:r>
        <w:rPr/>
        <w:t>cuõng</w:t>
      </w:r>
      <w:r>
        <w:rPr>
          <w:spacing w:val="6"/>
        </w:rPr>
        <w:t> </w:t>
      </w:r>
      <w:r>
        <w:rPr/>
        <w:t>dieät.</w:t>
      </w:r>
    </w:p>
    <w:p>
      <w:pPr>
        <w:pStyle w:val="BodyText"/>
        <w:spacing w:line="235" w:lineRule="auto"/>
        <w:ind w:right="115" w:firstLine="566"/>
      </w:pPr>
      <w:r>
        <w:rPr/>
        <w:t>Laïi lieàn tö duy tieáp: Khoâng coù nhöõng gì thì khoâng coù haønh? Taän dieät nhöõng gì thì haønh taän dieät? Laïi lieàn tö duy xeùt kyõ, ñöôïc öng yù: Khoâng coù si (voâ minh) thì cuõng khoâng coù haønh. Si (voâ minh) ñaõ dieät thì haønh cuõng dieät. Haønh ñaõ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dieät. Saàu, khoå, naõo ñeàu dieät. Nhö theá, cuoái cuøng toaøn boä khoå aám ñeàu dieät.</w:t>
      </w:r>
    </w:p>
    <w:p>
      <w:pPr>
        <w:pStyle w:val="BodyText"/>
        <w:spacing w:line="257" w:lineRule="exact"/>
        <w:ind w:left="682"/>
        <w:jc w:val="left"/>
      </w:pPr>
      <w:r>
        <w:rPr/>
        <w:t>Phaät noùi vôùi caùc Tyø-kheo:</w:t>
      </w:r>
    </w:p>
    <w:p>
      <w:pPr>
        <w:pStyle w:val="BodyText"/>
        <w:spacing w:line="309" w:lineRule="exact"/>
        <w:ind w:left="682"/>
        <w:jc w:val="left"/>
      </w:pPr>
      <w:r>
        <w:rPr/>
        <w:t>–Khi aáy ta laïi nghó: Vì ta gaëp ñöôïc nôi ñaïo, töø ñoù, maø ta môùi ñi theo ñöôïc. Ñaõ ñi</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theo neân bieát laõo töû, cuõng bieát nguyeân nhaân cuûa laõo töû, cuõng bieát söï vaéng maët cuûa laõo     töû, cuõng bieát con ñöôøng ñi qua ñeå vöôït khoûi laõo töû. Sinh cuõng theá, höõu cuõng theá, thuû     cuõng theá, aùi cuõng theá, thoï cuõng theá, xuùc cuõng theá, luïc nhaäp cuõng theá, danh saéc cuõng theá, thöùc cuõng theá, haønh cuõng theá. Môùi bieát ñöôïc si (voâ minh) cuõng bieát ñöôïc nguyeân nhaân   cuûa voâ minh, cuõng bieát söï dieät tröø cuûa voâ minh, cuõng bieát ñöôïc con ñöôøng tu taäp ñeå dieät tröø cuûa voâ minh. Ví nhö coù Tyø-kheo hay ngöôøi ñôøi, ôû nôi ñaàm troáng vaéng ñi daïo, lieàn    gaëp con ñöôøng xöa, thaáy coù daáu veát cuûa haønh giaû, ngöôøi ñoù lieàn  theo daáu veát, ñaõ theo  daáu veát môùi gaëp thaønh xöa, coù ñaày ñuû vöôøn ñeïp, caây ñeïp, ao ñeïp, soâng ñeïp, nuùi ñeïp, caùi naøo cuõng ñeïp, vöôøn ñaày ñuû phong phuù, vui veû. Ngöôøi ñoù lieàn nghó: “Neáu nay ta phaûi ñi ñeán baïch vua thì ta ñi ôû giöõa ñaàm troáng, choã daïo chôi, môùi gaëp con ñöôøng cuõ, neân ngöôøi ñoù ñi ñeán nôi aáy, ñaõ ñi theo thì gaëp ñöôïc thaønh cuõ, ñaày ñuû vöôøn ñeïp, ñaày ñuû caây ñeïp,    ñaày ñuû ao ñeïp, ñoàng ñeïp, nuùi ñeïp, haøo thaønh cuõng ñeïp, vöôøn caûnh phong phuù, töôi toát,    an laïc. Vua coù theå ôû ñoù. Vua lieàn ñoùng ñoâ ôû ñoù. Veà sau, taêng tröôûng, thònh vöôïng, daân chuùng ñoâng ñuùc, ñôøi soáng phaùt</w:t>
      </w:r>
      <w:r>
        <w:rPr>
          <w:spacing w:val="17"/>
        </w:rPr>
        <w:t> </w:t>
      </w:r>
      <w:r>
        <w:rPr/>
        <w:t>ñaït.</w:t>
      </w:r>
    </w:p>
    <w:p>
      <w:pPr>
        <w:pStyle w:val="BodyText"/>
        <w:spacing w:line="286" w:lineRule="exact"/>
        <w:ind w:left="682"/>
      </w:pPr>
      <w:r>
        <w:rPr/>
        <w:t>Ñöùc Phaät noùi vôùi caùc Tyø-kheo:</w:t>
      </w:r>
    </w:p>
    <w:p>
      <w:pPr>
        <w:pStyle w:val="BodyText"/>
        <w:spacing w:line="235" w:lineRule="auto" w:before="2"/>
        <w:ind w:right="115" w:firstLine="566"/>
      </w:pPr>
      <w:r>
        <w:rPr/>
        <w:t>–Ta cuõng nhö theá, gaëp ñöôïc choã ñöôøng cuõ, Phaät xöa theo ñaáy laøm haønh giaû, neân ñaõ ñi theo ñöôøng cuõ, ñaõ ñi theo môùi bieát choã cuûa laõo  töû, cuõng  bieát nhieàu nguyeân nhaân cuûa laõo töû, cuõng bieát söï döùt tröø laõo töû, cuõng bieát con ñöôøng vöôït theá gian cuûa laõo töû, bieát sinh cuõng theá, bieát höõu cuõng theá, bieát thuû cuõng theá, bieát aùi cuõng theá, bieát thoï cuõng theá, bieát   xuùc cuõng theá, bieát luïc nhaäp cuõng theá, bieát danh saéc cuõng theá, bieát thöùc cuõng theá, bieát   haønh cuõng theá, bieát voâ minh, nguyeân nhaân cuûa voâ minh, cuõng bieát söï dieät tröø cuûa  voâ  minh, cuõng bieát con ñöôøng tu taäp ñeå dieät tröø voâ minh trong</w:t>
      </w:r>
      <w:r>
        <w:rPr>
          <w:spacing w:val="7"/>
        </w:rPr>
        <w:t> </w:t>
      </w:r>
      <w:r>
        <w:rPr/>
        <w:t>theá gian.</w:t>
      </w:r>
    </w:p>
    <w:p>
      <w:pPr>
        <w:pStyle w:val="BodyText"/>
        <w:spacing w:line="294" w:lineRule="exact"/>
        <w:ind w:left="682"/>
      </w:pPr>
      <w:r>
        <w:rPr/>
        <w:t>Phaät lieàn noùi vôùi Tyø-kheo, Tyø-kheo-ni, Öu-baø-taéc, Öu-baø-di:</w:t>
      </w:r>
    </w:p>
    <w:p>
      <w:pPr>
        <w:pStyle w:val="BodyText"/>
        <w:spacing w:line="232" w:lineRule="auto" w:before="4"/>
        <w:ind w:right="115" w:firstLine="566"/>
      </w:pPr>
      <w:r>
        <w:rPr/>
        <w:t>–Neáu Tyø-kheo neân thoï trì ñuùng nhö vaäy thì môùi ñaéc ñaïo, ñaïo chaúng maát, laø ñaïo vi dieäu. Tyø-kheo-ni cuõng theá, Öu-baø-taéc cuõng theá, Öu-baø-di cuõng theá. Neáu haønh ñuùng, thoï   trì chaân chaùnh thì môùi theo ñaïo vaø ñaéc ñaïo, coù theå haønh ñuùng nhö phaùp. Nhö vaäy laø   ngöôøi haønh phaùp voâ vi, taêng tröôûng ñeán moïi phöông. Chö Thieân cuõng nhö ngöôøi, ñaõ thaáy Phaät giaûng noùi nhö theá, caùc Tyø-kheo naém giöõ tröôùc yù nghóa ñaõ giaûng noùi, tín thoï phuïng haønh.</w:t>
      </w:r>
    </w:p>
    <w:p>
      <w:pPr>
        <w:pStyle w:val="BodyText"/>
        <w:spacing w:before="4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5" w:right="17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- 68 713 Kinh Bá»‚i Ä’a Háº¡ TÆ° Duy Tháº­p Nhá»‰ NhÃ¢n DuyÃªn.docx</dc:title>
  <dcterms:created xsi:type="dcterms:W3CDTF">2021-03-10T12:56:36Z</dcterms:created>
  <dcterms:modified xsi:type="dcterms:W3CDTF">2021-03-10T12:56:36Z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